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94" w:rsidRDefault="003625E8" w:rsidP="00AF7D94">
      <w:pPr>
        <w:pStyle w:val="Body1"/>
        <w:spacing w:after="0" w:line="240" w:lineRule="auto"/>
        <w:rPr>
          <w:b/>
          <w:sz w:val="18"/>
        </w:rPr>
      </w:pPr>
      <w:r>
        <w:rPr>
          <w:rFonts w:eastAsia="Helvetica"/>
          <w:b/>
          <w:sz w:val="18"/>
        </w:rPr>
        <w:t>PRESS CONTACT</w:t>
      </w:r>
    </w:p>
    <w:tbl>
      <w:tblPr>
        <w:tblStyle w:val="TableGrid"/>
        <w:tblpPr w:leftFromText="180" w:rightFromText="180" w:vertAnchor="page" w:horzAnchor="margin" w:tblpY="1741"/>
        <w:tblW w:w="0" w:type="auto"/>
        <w:tblLook w:val="04A0" w:firstRow="1" w:lastRow="0" w:firstColumn="1" w:lastColumn="0" w:noHBand="0" w:noVBand="1"/>
      </w:tblPr>
      <w:tblGrid>
        <w:gridCol w:w="5688"/>
        <w:gridCol w:w="3888"/>
      </w:tblGrid>
      <w:tr w:rsidR="00AF7D94" w:rsidTr="004739F8">
        <w:tc>
          <w:tcPr>
            <w:tcW w:w="5688" w:type="dxa"/>
            <w:tcBorders>
              <w:top w:val="nil"/>
              <w:left w:val="nil"/>
              <w:bottom w:val="nil"/>
              <w:right w:val="nil"/>
            </w:tcBorders>
          </w:tcPr>
          <w:p w:rsidR="00AF7D94" w:rsidRDefault="00AF7D94" w:rsidP="004739F8">
            <w:pPr>
              <w:pStyle w:val="Body1"/>
              <w:spacing w:after="0" w:line="240" w:lineRule="auto"/>
              <w:rPr>
                <w:rFonts w:eastAsia="Helvetica"/>
                <w:sz w:val="20"/>
              </w:rPr>
            </w:pPr>
            <w:r>
              <w:rPr>
                <w:rFonts w:eastAsia="Helvetica"/>
                <w:sz w:val="20"/>
              </w:rPr>
              <w:t>Charlie Gregoire</w:t>
            </w:r>
          </w:p>
          <w:p w:rsidR="00AF7D94" w:rsidRDefault="00AF7D94" w:rsidP="004739F8">
            <w:pPr>
              <w:pStyle w:val="Body1"/>
              <w:spacing w:after="0" w:line="240" w:lineRule="auto"/>
              <w:rPr>
                <w:rFonts w:eastAsia="Helvetica"/>
                <w:sz w:val="20"/>
              </w:rPr>
            </w:pPr>
            <w:r>
              <w:rPr>
                <w:rFonts w:eastAsia="Helvetica"/>
                <w:sz w:val="20"/>
              </w:rPr>
              <w:t>VP Sales, Marketing and Services</w:t>
            </w:r>
          </w:p>
          <w:p w:rsidR="00AF7D94" w:rsidRDefault="00AF7D94" w:rsidP="004739F8">
            <w:pPr>
              <w:pStyle w:val="Body1"/>
              <w:spacing w:after="0" w:line="240" w:lineRule="auto"/>
              <w:rPr>
                <w:rFonts w:eastAsia="Helvetica"/>
                <w:sz w:val="20"/>
              </w:rPr>
            </w:pPr>
            <w:r>
              <w:rPr>
                <w:rFonts w:eastAsia="Helvetica"/>
                <w:sz w:val="20"/>
              </w:rPr>
              <w:t>Redbird Flight Simulations</w:t>
            </w:r>
          </w:p>
          <w:p w:rsidR="00AF7D94" w:rsidRDefault="00AF7D94" w:rsidP="004739F8">
            <w:pPr>
              <w:pStyle w:val="Body1"/>
              <w:spacing w:after="0" w:line="240" w:lineRule="auto"/>
              <w:rPr>
                <w:rFonts w:eastAsia="Helvetica"/>
                <w:sz w:val="20"/>
              </w:rPr>
            </w:pPr>
            <w:r>
              <w:rPr>
                <w:rFonts w:eastAsia="Helvetica"/>
                <w:sz w:val="20"/>
              </w:rPr>
              <w:t>cgregoire@redbirdflight.com</w:t>
            </w:r>
          </w:p>
          <w:p w:rsidR="00AF7D94" w:rsidRPr="00963334" w:rsidRDefault="00AF7D94" w:rsidP="004739F8">
            <w:pPr>
              <w:pStyle w:val="Body1"/>
              <w:spacing w:after="0" w:line="240" w:lineRule="auto"/>
              <w:rPr>
                <w:rFonts w:eastAsia="Helvetica"/>
                <w:sz w:val="20"/>
              </w:rPr>
            </w:pPr>
            <w:r>
              <w:rPr>
                <w:rFonts w:eastAsia="Helvetica"/>
                <w:sz w:val="20"/>
              </w:rPr>
              <w:t>512-301-0718</w:t>
            </w:r>
          </w:p>
        </w:tc>
        <w:tc>
          <w:tcPr>
            <w:tcW w:w="3888" w:type="dxa"/>
            <w:tcBorders>
              <w:top w:val="nil"/>
              <w:left w:val="nil"/>
              <w:bottom w:val="nil"/>
              <w:right w:val="nil"/>
            </w:tcBorders>
          </w:tcPr>
          <w:p w:rsidR="00AF7D94" w:rsidRDefault="00AF7D94" w:rsidP="004739F8">
            <w:pPr>
              <w:pStyle w:val="Body1"/>
              <w:spacing w:after="0" w:line="240" w:lineRule="auto"/>
              <w:rPr>
                <w:sz w:val="20"/>
              </w:rPr>
            </w:pPr>
          </w:p>
          <w:p w:rsidR="00AF7D94" w:rsidRDefault="00AF7D94" w:rsidP="004739F8">
            <w:pPr>
              <w:pStyle w:val="Body1"/>
              <w:spacing w:after="0" w:line="240" w:lineRule="auto"/>
              <w:rPr>
                <w:sz w:val="20"/>
              </w:rPr>
            </w:pPr>
          </w:p>
          <w:p w:rsidR="00AF7D94" w:rsidRDefault="00AF7D94" w:rsidP="004739F8">
            <w:pPr>
              <w:pStyle w:val="Body1"/>
              <w:spacing w:after="0" w:line="240" w:lineRule="auto"/>
              <w:rPr>
                <w:sz w:val="20"/>
              </w:rPr>
            </w:pPr>
          </w:p>
          <w:p w:rsidR="00AF7D94" w:rsidRDefault="00AF7D94" w:rsidP="004739F8">
            <w:pPr>
              <w:pStyle w:val="Body1"/>
              <w:spacing w:after="0" w:line="240" w:lineRule="auto"/>
              <w:rPr>
                <w:sz w:val="20"/>
              </w:rPr>
            </w:pPr>
          </w:p>
          <w:p w:rsidR="00AF7D94" w:rsidRPr="00BD21E9" w:rsidRDefault="00AF7D94" w:rsidP="004739F8">
            <w:pPr>
              <w:pStyle w:val="Body1"/>
              <w:spacing w:after="0" w:line="240" w:lineRule="auto"/>
              <w:rPr>
                <w:sz w:val="20"/>
              </w:rPr>
            </w:pPr>
          </w:p>
          <w:p w:rsidR="00AF7D94" w:rsidRPr="000A664E" w:rsidRDefault="00AF7D94" w:rsidP="004739F8">
            <w:pPr>
              <w:pStyle w:val="Body1"/>
              <w:spacing w:after="0" w:line="240" w:lineRule="auto"/>
              <w:rPr>
                <w:sz w:val="20"/>
              </w:rPr>
            </w:pPr>
          </w:p>
        </w:tc>
      </w:tr>
    </w:tbl>
    <w:p w:rsidR="00AF7D94" w:rsidRDefault="00AF7D94" w:rsidP="00AF7D94">
      <w:pPr>
        <w:pStyle w:val="Body1"/>
        <w:spacing w:after="0" w:line="240" w:lineRule="auto"/>
        <w:rPr>
          <w:sz w:val="20"/>
        </w:rPr>
      </w:pPr>
    </w:p>
    <w:p w:rsidR="00AF7D94" w:rsidRPr="00E36DAD" w:rsidRDefault="00AF7D94" w:rsidP="00AF7D94">
      <w:pPr>
        <w:pStyle w:val="Body1"/>
        <w:spacing w:after="0" w:line="360" w:lineRule="auto"/>
        <w:jc w:val="center"/>
        <w:rPr>
          <w:rFonts w:eastAsia="Helvetica"/>
          <w:b/>
          <w:caps/>
          <w:color w:val="C00000"/>
          <w:szCs w:val="22"/>
        </w:rPr>
      </w:pPr>
      <w:r w:rsidRPr="00AF7D94">
        <w:rPr>
          <w:rFonts w:eastAsia="Helvetica"/>
          <w:b/>
          <w:i/>
          <w:iCs/>
          <w:caps/>
          <w:color w:val="C00000"/>
          <w:szCs w:val="22"/>
        </w:rPr>
        <w:t>Winging it,</w:t>
      </w:r>
      <w:r w:rsidR="009B413E">
        <w:rPr>
          <w:rFonts w:eastAsia="Helvetica"/>
          <w:b/>
          <w:caps/>
          <w:color w:val="C00000"/>
          <w:szCs w:val="22"/>
        </w:rPr>
        <w:t xml:space="preserve"> Redbird’s POPULAR</w:t>
      </w:r>
      <w:r>
        <w:rPr>
          <w:rFonts w:eastAsia="Helvetica"/>
          <w:b/>
          <w:caps/>
          <w:color w:val="C00000"/>
          <w:szCs w:val="22"/>
        </w:rPr>
        <w:t xml:space="preserve"> online show Culminates at AirVEnture</w:t>
      </w:r>
    </w:p>
    <w:p w:rsidR="00AF7D94" w:rsidRPr="00E36DAD" w:rsidRDefault="00AF7D94" w:rsidP="00AF7D94">
      <w:pPr>
        <w:pStyle w:val="Body1"/>
        <w:spacing w:after="0" w:line="360" w:lineRule="auto"/>
        <w:jc w:val="center"/>
        <w:rPr>
          <w:b/>
          <w:i/>
          <w:sz w:val="20"/>
        </w:rPr>
      </w:pPr>
      <w:r>
        <w:rPr>
          <w:b/>
          <w:i/>
          <w:sz w:val="20"/>
        </w:rPr>
        <w:t xml:space="preserve">The ten-part show highlighting unique corners of aviation training arrives at AirVenture and invites pilots to join in the experience. </w:t>
      </w:r>
    </w:p>
    <w:p w:rsidR="00AF7D94" w:rsidRPr="006D530D" w:rsidRDefault="00AF7D94" w:rsidP="00B4092E">
      <w:pPr>
        <w:pStyle w:val="Body1"/>
        <w:spacing w:after="0"/>
        <w:jc w:val="center"/>
        <w:rPr>
          <w:b/>
          <w:i/>
          <w:sz w:val="20"/>
        </w:rPr>
      </w:pPr>
    </w:p>
    <w:p w:rsidR="006D530D" w:rsidRPr="006D530D" w:rsidRDefault="00AF7D94" w:rsidP="006D530D">
      <w:pPr>
        <w:rPr>
          <w:rFonts w:ascii="Helvetica" w:hAnsi="Helvetica"/>
        </w:rPr>
      </w:pPr>
      <w:r w:rsidRPr="006D530D">
        <w:rPr>
          <w:rFonts w:ascii="Helvetica" w:hAnsi="Helvetica"/>
          <w:i/>
          <w:iCs/>
        </w:rPr>
        <w:t>Oshkosh, WI (July 25, 2016)</w:t>
      </w:r>
      <w:r w:rsidRPr="006D530D">
        <w:rPr>
          <w:rFonts w:ascii="Helvetica" w:hAnsi="Helvetica"/>
        </w:rPr>
        <w:t xml:space="preserve"> –</w:t>
      </w:r>
      <w:r w:rsidR="006D530D" w:rsidRPr="006D530D">
        <w:rPr>
          <w:rFonts w:ascii="Helvetica" w:hAnsi="Helvetica"/>
        </w:rPr>
        <w:t xml:space="preserve"> Winging It, Redbird’s ten-part online aviation video series, will culminate this week at AirVenture Oshkosh. The Winging It team, including host Brittney Miculka, will be filming the final two episodes of the series and inviting attendees to join in on the experience at the Redbird exhibit space and at the EAA Pilot Proficiency Center. </w:t>
      </w:r>
    </w:p>
    <w:p w:rsidR="006D530D" w:rsidRPr="006D530D" w:rsidRDefault="006D530D" w:rsidP="006D530D">
      <w:pPr>
        <w:rPr>
          <w:rFonts w:ascii="Helvetica" w:hAnsi="Helvetica"/>
        </w:rPr>
      </w:pPr>
      <w:r w:rsidRPr="006D530D">
        <w:rPr>
          <w:rFonts w:ascii="Helvetica" w:hAnsi="Helvetica"/>
        </w:rPr>
        <w:t xml:space="preserve">Winging It sent Brittney Miculka on the road to visit top flight schools and </w:t>
      </w:r>
      <w:r w:rsidR="009B413E">
        <w:rPr>
          <w:rFonts w:ascii="Helvetica" w:hAnsi="Helvetica"/>
        </w:rPr>
        <w:t>learn from top instructors where she s</w:t>
      </w:r>
      <w:r w:rsidRPr="006D530D">
        <w:rPr>
          <w:rFonts w:ascii="Helvetica" w:hAnsi="Helvetica"/>
        </w:rPr>
        <w:t>hare</w:t>
      </w:r>
      <w:r w:rsidR="009B413E">
        <w:rPr>
          <w:rFonts w:ascii="Helvetica" w:hAnsi="Helvetica"/>
        </w:rPr>
        <w:t>d</w:t>
      </w:r>
      <w:r w:rsidRPr="006D530D">
        <w:rPr>
          <w:rFonts w:ascii="Helvetica" w:hAnsi="Helvetica"/>
        </w:rPr>
        <w:t xml:space="preserve"> her experience</w:t>
      </w:r>
      <w:r w:rsidR="009B413E">
        <w:rPr>
          <w:rFonts w:ascii="Helvetica" w:hAnsi="Helvetica"/>
        </w:rPr>
        <w:t>s</w:t>
      </w:r>
      <w:r w:rsidRPr="006D530D">
        <w:rPr>
          <w:rFonts w:ascii="Helvetica" w:hAnsi="Helvetica"/>
        </w:rPr>
        <w:t xml:space="preserve"> </w:t>
      </w:r>
      <w:r w:rsidR="009B413E">
        <w:rPr>
          <w:rFonts w:ascii="Helvetica" w:hAnsi="Helvetica"/>
        </w:rPr>
        <w:t xml:space="preserve">with viewers </w:t>
      </w:r>
      <w:r w:rsidRPr="006D530D">
        <w:rPr>
          <w:rFonts w:ascii="Helvetica" w:hAnsi="Helvetica"/>
        </w:rPr>
        <w:t xml:space="preserve">to promote pilot proficiency. </w:t>
      </w:r>
      <w:r w:rsidR="009B413E">
        <w:rPr>
          <w:rFonts w:ascii="Helvetica" w:hAnsi="Helvetica"/>
        </w:rPr>
        <w:t>Brittney’s journey took</w:t>
      </w:r>
      <w:r w:rsidRPr="006D530D">
        <w:rPr>
          <w:rFonts w:ascii="Helvetica" w:hAnsi="Helvetica"/>
        </w:rPr>
        <w:t xml:space="preserve"> </w:t>
      </w:r>
      <w:r w:rsidR="009B413E">
        <w:rPr>
          <w:rFonts w:ascii="Helvetica" w:hAnsi="Helvetica"/>
        </w:rPr>
        <w:t xml:space="preserve">her to </w:t>
      </w:r>
      <w:r w:rsidRPr="006D530D">
        <w:rPr>
          <w:rFonts w:ascii="Helvetica" w:hAnsi="Helvetica"/>
        </w:rPr>
        <w:t>Massachusetts for an upset rec</w:t>
      </w:r>
      <w:r w:rsidR="009B413E">
        <w:rPr>
          <w:rFonts w:ascii="Helvetica" w:hAnsi="Helvetica"/>
        </w:rPr>
        <w:t xml:space="preserve">overy course with </w:t>
      </w:r>
      <w:r w:rsidRPr="006D530D">
        <w:rPr>
          <w:rFonts w:ascii="Helvetica" w:hAnsi="Helvetica"/>
        </w:rPr>
        <w:t xml:space="preserve">Michael Goulian, </w:t>
      </w:r>
      <w:r w:rsidR="009B413E">
        <w:rPr>
          <w:rFonts w:ascii="Helvetica" w:hAnsi="Helvetica"/>
        </w:rPr>
        <w:t xml:space="preserve">to Denver for a lesson on </w:t>
      </w:r>
      <w:r w:rsidRPr="006D530D">
        <w:rPr>
          <w:rFonts w:ascii="Helvetica" w:hAnsi="Helvetica"/>
        </w:rPr>
        <w:t xml:space="preserve">mountain flying, </w:t>
      </w:r>
      <w:r w:rsidR="009B413E">
        <w:rPr>
          <w:rFonts w:ascii="Helvetica" w:hAnsi="Helvetica"/>
        </w:rPr>
        <w:t xml:space="preserve">to </w:t>
      </w:r>
      <w:r w:rsidRPr="006D530D">
        <w:rPr>
          <w:rFonts w:ascii="Helvetica" w:hAnsi="Helvetica"/>
        </w:rPr>
        <w:t>Cleveland</w:t>
      </w:r>
      <w:r w:rsidR="009B413E">
        <w:rPr>
          <w:rFonts w:ascii="Helvetica" w:hAnsi="Helvetica"/>
        </w:rPr>
        <w:t xml:space="preserve"> </w:t>
      </w:r>
      <w:r w:rsidRPr="006D530D">
        <w:rPr>
          <w:rFonts w:ascii="Helvetica" w:hAnsi="Helvetica"/>
        </w:rPr>
        <w:t xml:space="preserve">to </w:t>
      </w:r>
      <w:r w:rsidR="009B413E">
        <w:rPr>
          <w:rFonts w:ascii="Helvetica" w:hAnsi="Helvetica"/>
        </w:rPr>
        <w:t xml:space="preserve">learn what it takes to be a </w:t>
      </w:r>
      <w:r w:rsidR="00632E98">
        <w:rPr>
          <w:rFonts w:ascii="Helvetica" w:hAnsi="Helvetica"/>
        </w:rPr>
        <w:t xml:space="preserve">medevac nurse, and </w:t>
      </w:r>
      <w:r w:rsidR="009B413E">
        <w:rPr>
          <w:rFonts w:ascii="Helvetica" w:hAnsi="Helvetica"/>
        </w:rPr>
        <w:t xml:space="preserve">to </w:t>
      </w:r>
      <w:r w:rsidRPr="006D530D">
        <w:rPr>
          <w:rFonts w:ascii="Helvetica" w:hAnsi="Helvetica"/>
        </w:rPr>
        <w:t>California to sharpen her skills on emergency procedures, among others. In the four months since Winging It debuted at Sun n’ Fun, Brittney has visited flight schools, high schools, universities, and sim centers and shared a new experience at each location.</w:t>
      </w:r>
    </w:p>
    <w:p w:rsidR="006D530D" w:rsidRPr="006D530D" w:rsidRDefault="006D530D" w:rsidP="006D530D">
      <w:pPr>
        <w:rPr>
          <w:rFonts w:ascii="Helvetica" w:hAnsi="Helvetica"/>
        </w:rPr>
      </w:pPr>
      <w:r w:rsidRPr="006D530D">
        <w:rPr>
          <w:rFonts w:ascii="Helvetica" w:hAnsi="Helvetica"/>
        </w:rPr>
        <w:t>For episode nine, “Keep</w:t>
      </w:r>
      <w:r>
        <w:rPr>
          <w:rFonts w:ascii="Helvetica" w:hAnsi="Helvetica"/>
        </w:rPr>
        <w:t xml:space="preserve"> ‘</w:t>
      </w:r>
      <w:proofErr w:type="spellStart"/>
      <w:r>
        <w:rPr>
          <w:rFonts w:ascii="Helvetica" w:hAnsi="Helvetica"/>
        </w:rPr>
        <w:t>E</w:t>
      </w:r>
      <w:r w:rsidRPr="006D530D">
        <w:rPr>
          <w:rFonts w:ascii="Helvetica" w:hAnsi="Helvetica"/>
        </w:rPr>
        <w:t>m</w:t>
      </w:r>
      <w:proofErr w:type="spellEnd"/>
      <w:r w:rsidRPr="006D530D">
        <w:rPr>
          <w:rFonts w:ascii="Helvetica" w:hAnsi="Helvetica"/>
        </w:rPr>
        <w:t xml:space="preserve"> Flying</w:t>
      </w:r>
      <w:r w:rsidR="00632E98">
        <w:rPr>
          <w:rFonts w:ascii="Helvetica" w:hAnsi="Helvetica"/>
        </w:rPr>
        <w:t>!</w:t>
      </w:r>
      <w:r w:rsidR="00076969">
        <w:rPr>
          <w:rFonts w:ascii="Helvetica" w:hAnsi="Helvetica"/>
        </w:rPr>
        <w:t>”</w:t>
      </w:r>
      <w:r w:rsidR="005055C8">
        <w:rPr>
          <w:rFonts w:ascii="Helvetica" w:hAnsi="Helvetica"/>
        </w:rPr>
        <w:t xml:space="preserve">, Brittney gets to know a </w:t>
      </w:r>
      <w:r w:rsidRPr="006D530D">
        <w:rPr>
          <w:rFonts w:ascii="Helvetica" w:hAnsi="Helvetica"/>
        </w:rPr>
        <w:t>hi</w:t>
      </w:r>
      <w:r w:rsidR="005055C8">
        <w:rPr>
          <w:rFonts w:ascii="Helvetica" w:hAnsi="Helvetica"/>
        </w:rPr>
        <w:t>storic warbird as she arrives in</w:t>
      </w:r>
      <w:r w:rsidRPr="006D530D">
        <w:rPr>
          <w:rFonts w:ascii="Helvetica" w:hAnsi="Helvetica"/>
        </w:rPr>
        <w:t xml:space="preserve"> Oshkosh with the Commemorative Air Force in The Yellow Rose, a 1943 B-25 Bomber. The final episode of the ten-part series culminates at the newly expanded EAA Pilot Proficiency Center. After a </w:t>
      </w:r>
      <w:bookmarkStart w:id="0" w:name="_GoBack"/>
      <w:bookmarkEnd w:id="0"/>
      <w:r w:rsidR="00727E84" w:rsidRPr="006D530D">
        <w:rPr>
          <w:rFonts w:ascii="Helvetica" w:hAnsi="Helvetica"/>
        </w:rPr>
        <w:t>four-month</w:t>
      </w:r>
      <w:r w:rsidRPr="006D530D">
        <w:rPr>
          <w:rFonts w:ascii="Helvetica" w:hAnsi="Helvetica"/>
        </w:rPr>
        <w:t xml:space="preserve"> journey flying in the left seat and receiving training, Brittney will now assume the role of flight in</w:t>
      </w:r>
      <w:r w:rsidR="005055C8">
        <w:rPr>
          <w:rFonts w:ascii="Helvetica" w:hAnsi="Helvetica"/>
        </w:rPr>
        <w:t xml:space="preserve">structor </w:t>
      </w:r>
      <w:r w:rsidRPr="006D530D">
        <w:rPr>
          <w:rFonts w:ascii="Helvetica" w:hAnsi="Helvetica"/>
        </w:rPr>
        <w:t>to share what she has learned. She has invited private pilot and YouTube sensation, Steve Thorne, better known as Flight Chops</w:t>
      </w:r>
      <w:r w:rsidR="009C7BAB">
        <w:rPr>
          <w:rFonts w:ascii="Helvetica" w:hAnsi="Helvetica"/>
        </w:rPr>
        <w:t>,</w:t>
      </w:r>
      <w:r w:rsidRPr="006D530D">
        <w:rPr>
          <w:rFonts w:ascii="Helvetica" w:hAnsi="Helvetica"/>
        </w:rPr>
        <w:t xml:space="preserve"> to The Pilot Proficiency Center to fly a variety of simulator tr</w:t>
      </w:r>
      <w:r w:rsidR="005055C8">
        <w:rPr>
          <w:rFonts w:ascii="Helvetica" w:hAnsi="Helvetica"/>
        </w:rPr>
        <w:t>aining scenarios inspired by her journey</w:t>
      </w:r>
      <w:r w:rsidRPr="006D530D">
        <w:rPr>
          <w:rFonts w:ascii="Helvetica" w:hAnsi="Helvetica"/>
        </w:rPr>
        <w:t>. Flight Chops won’t be the on</w:t>
      </w:r>
      <w:r w:rsidR="009C7BAB">
        <w:rPr>
          <w:rFonts w:ascii="Helvetica" w:hAnsi="Helvetica"/>
        </w:rPr>
        <w:t>ly pilot flying these scenarios;</w:t>
      </w:r>
      <w:r w:rsidRPr="006D530D">
        <w:rPr>
          <w:rFonts w:ascii="Helvetica" w:hAnsi="Helvetica"/>
        </w:rPr>
        <w:t xml:space="preserve"> attendees of AirVenture can join in the experience </w:t>
      </w:r>
      <w:r w:rsidR="005055C8">
        <w:rPr>
          <w:rFonts w:ascii="Helvetica" w:hAnsi="Helvetica"/>
        </w:rPr>
        <w:t xml:space="preserve">and try their hand at 32 </w:t>
      </w:r>
      <w:r w:rsidRPr="006D530D">
        <w:rPr>
          <w:rFonts w:ascii="Helvetica" w:hAnsi="Helvetica"/>
        </w:rPr>
        <w:t>scenarios</w:t>
      </w:r>
      <w:r w:rsidR="005055C8">
        <w:rPr>
          <w:rFonts w:ascii="Helvetica" w:hAnsi="Helvetica"/>
        </w:rPr>
        <w:t xml:space="preserve">, including the nine </w:t>
      </w:r>
      <w:r w:rsidR="00076969">
        <w:rPr>
          <w:rFonts w:ascii="Helvetica" w:hAnsi="Helvetica"/>
        </w:rPr>
        <w:t>inspired by Winging It</w:t>
      </w:r>
      <w:r w:rsidRPr="006D530D">
        <w:rPr>
          <w:rFonts w:ascii="Helvetica" w:hAnsi="Helvetica"/>
        </w:rPr>
        <w:t xml:space="preserve">. </w:t>
      </w:r>
    </w:p>
    <w:p w:rsidR="006D530D" w:rsidRPr="006D530D" w:rsidRDefault="006D530D" w:rsidP="006D530D">
      <w:pPr>
        <w:rPr>
          <w:rFonts w:ascii="Helvetica" w:hAnsi="Helvetica"/>
        </w:rPr>
      </w:pPr>
      <w:r w:rsidRPr="006D530D">
        <w:rPr>
          <w:rFonts w:ascii="Helvetica" w:hAnsi="Helvetica"/>
        </w:rPr>
        <w:t xml:space="preserve">“Seeking out these unique training experiences to highlight pilot proficiency has been an amazing adventure. Winging It showed my personal ‘Road to Oshkosh’ and I hope this last episode encourages pilots to consider the EAA Pilot Proficiency Center as an annual stop on their ‘flight plan’ for sustained proficiency,” says Miculka. “Winging It </w:t>
      </w:r>
      <w:r w:rsidR="00E94B44">
        <w:rPr>
          <w:rFonts w:ascii="Helvetica" w:hAnsi="Helvetica"/>
        </w:rPr>
        <w:t>is a great</w:t>
      </w:r>
      <w:r w:rsidRPr="006D530D">
        <w:rPr>
          <w:rFonts w:ascii="Helvetica" w:hAnsi="Helvetica"/>
        </w:rPr>
        <w:t xml:space="preserve"> showcase of the effective simulation training that a pilot can find back home at their local flight school.”</w:t>
      </w:r>
    </w:p>
    <w:p w:rsidR="006D530D" w:rsidRPr="006D530D" w:rsidRDefault="006D530D" w:rsidP="006D530D">
      <w:pPr>
        <w:rPr>
          <w:rFonts w:ascii="Helvetica" w:hAnsi="Helvetica"/>
        </w:rPr>
      </w:pPr>
      <w:r w:rsidRPr="006D530D">
        <w:rPr>
          <w:rFonts w:ascii="Helvetica" w:hAnsi="Helvetica"/>
        </w:rPr>
        <w:t xml:space="preserve">Redbird’s exhibit space (Main Display 304), located next to the Pilot Proficiency Center </w:t>
      </w:r>
      <w:r w:rsidR="00076969">
        <w:rPr>
          <w:rFonts w:ascii="Helvetica" w:hAnsi="Helvetica"/>
        </w:rPr>
        <w:t>will highlight</w:t>
      </w:r>
      <w:r w:rsidRPr="006D530D">
        <w:rPr>
          <w:rFonts w:ascii="Helvetica" w:hAnsi="Helvetica"/>
        </w:rPr>
        <w:t xml:space="preserve"> stops along the Winging It journey. A focal point of the display is The Ohio State University’s flight team Cessna 150 which </w:t>
      </w:r>
      <w:r w:rsidR="00892D0D">
        <w:rPr>
          <w:rFonts w:ascii="Helvetica" w:hAnsi="Helvetica"/>
        </w:rPr>
        <w:t>Brittney flew while trying out for 9</w:t>
      </w:r>
      <w:r w:rsidRPr="006D530D">
        <w:rPr>
          <w:rFonts w:ascii="Helvetica" w:hAnsi="Helvetica"/>
        </w:rPr>
        <w:t xml:space="preserve"> different events in just two days. That episode and all others can be viewed at </w:t>
      </w:r>
      <w:hyperlink r:id="rId4" w:history="1">
        <w:r w:rsidRPr="006D530D">
          <w:rPr>
            <w:rStyle w:val="Hyperlink"/>
            <w:rFonts w:ascii="Helvetica" w:hAnsi="Helvetica"/>
          </w:rPr>
          <w:t>www.wingingit.show</w:t>
        </w:r>
      </w:hyperlink>
      <w:r w:rsidR="00076969">
        <w:rPr>
          <w:rFonts w:ascii="Helvetica" w:hAnsi="Helvetica"/>
        </w:rPr>
        <w:t>. Brittney will</w:t>
      </w:r>
      <w:r w:rsidRPr="006D530D">
        <w:rPr>
          <w:rFonts w:ascii="Helvetica" w:hAnsi="Helvetica"/>
        </w:rPr>
        <w:t xml:space="preserve"> be available at the Redbird exhibit every day to answer questions and share information about the places and schools she visited.</w:t>
      </w:r>
    </w:p>
    <w:p w:rsidR="00AF7D94" w:rsidRPr="000A664E" w:rsidRDefault="00AF7D94" w:rsidP="00AF7D94">
      <w:pPr>
        <w:pStyle w:val="Body1"/>
        <w:spacing w:after="0" w:line="360" w:lineRule="auto"/>
        <w:jc w:val="center"/>
        <w:rPr>
          <w:rFonts w:ascii="Arial" w:hAnsi="Arial" w:cs="Arial"/>
          <w:sz w:val="20"/>
        </w:rPr>
      </w:pPr>
      <w:r w:rsidRPr="000A664E">
        <w:rPr>
          <w:rFonts w:ascii="Arial" w:eastAsia="Helvetica" w:hAnsi="Arial" w:cs="Arial"/>
          <w:sz w:val="20"/>
        </w:rPr>
        <w:t>###</w:t>
      </w:r>
    </w:p>
    <w:p w:rsidR="00AF7D94" w:rsidRPr="000A664E" w:rsidRDefault="00AF7D94" w:rsidP="00AF7D94">
      <w:pPr>
        <w:pStyle w:val="Body1"/>
        <w:spacing w:after="120"/>
        <w:rPr>
          <w:rFonts w:ascii="Arial" w:eastAsia="Helvetica" w:hAnsi="Arial" w:cs="Arial"/>
          <w:b/>
          <w:sz w:val="18"/>
          <w:szCs w:val="18"/>
        </w:rPr>
      </w:pPr>
    </w:p>
    <w:p w:rsidR="00AF7D94" w:rsidRDefault="00AF7D94" w:rsidP="00AF7D94">
      <w:pPr>
        <w:pStyle w:val="Body1"/>
        <w:spacing w:after="0"/>
        <w:jc w:val="left"/>
        <w:rPr>
          <w:rFonts w:eastAsia="Helvetica"/>
          <w:sz w:val="18"/>
          <w:szCs w:val="18"/>
        </w:rPr>
      </w:pPr>
      <w:r w:rsidRPr="000A664E">
        <w:rPr>
          <w:rFonts w:ascii="Arial" w:eastAsia="Helvetica" w:hAnsi="Arial" w:cs="Arial"/>
          <w:b/>
          <w:sz w:val="18"/>
          <w:szCs w:val="18"/>
        </w:rPr>
        <w:lastRenderedPageBreak/>
        <w:t>About Redbird Flight Simulations, Inc.</w:t>
      </w:r>
      <w:r w:rsidRPr="000A664E">
        <w:rPr>
          <w:rFonts w:ascii="Arial" w:eastAsia="Helvetica" w:hAnsi="Arial" w:cs="Arial"/>
          <w:sz w:val="18"/>
          <w:szCs w:val="18"/>
        </w:rPr>
        <w:cr/>
      </w:r>
      <w:r w:rsidRPr="000748BC">
        <w:rPr>
          <w:rFonts w:eastAsia="Helvetica"/>
          <w:sz w:val="18"/>
          <w:szCs w:val="18"/>
        </w:rP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w:t>
      </w:r>
      <w:r w:rsidR="00076969">
        <w:rPr>
          <w:rFonts w:eastAsia="Helvetica"/>
          <w:sz w:val="18"/>
          <w:szCs w:val="18"/>
        </w:rPr>
        <w:t xml:space="preserve">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F46631" w:rsidRDefault="00727E84"/>
    <w:sectPr w:rsidR="00F46631" w:rsidSect="00907B1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rinda">
    <w:altName w:val="Gadug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D94"/>
    <w:rsid w:val="000033A4"/>
    <w:rsid w:val="00076969"/>
    <w:rsid w:val="001B005D"/>
    <w:rsid w:val="002317C6"/>
    <w:rsid w:val="003625E8"/>
    <w:rsid w:val="003D2160"/>
    <w:rsid w:val="005055C8"/>
    <w:rsid w:val="00540C4A"/>
    <w:rsid w:val="005A60DB"/>
    <w:rsid w:val="005E27CD"/>
    <w:rsid w:val="00632E98"/>
    <w:rsid w:val="00637383"/>
    <w:rsid w:val="00650C19"/>
    <w:rsid w:val="006D530D"/>
    <w:rsid w:val="00727E84"/>
    <w:rsid w:val="007E6FAF"/>
    <w:rsid w:val="008176C7"/>
    <w:rsid w:val="00892D0D"/>
    <w:rsid w:val="008A3940"/>
    <w:rsid w:val="00907B17"/>
    <w:rsid w:val="009B413E"/>
    <w:rsid w:val="009C7BAB"/>
    <w:rsid w:val="009F3CB4"/>
    <w:rsid w:val="00A7310A"/>
    <w:rsid w:val="00A934AA"/>
    <w:rsid w:val="00AD4359"/>
    <w:rsid w:val="00AF7D94"/>
    <w:rsid w:val="00B4092E"/>
    <w:rsid w:val="00BE2312"/>
    <w:rsid w:val="00C578AD"/>
    <w:rsid w:val="00CE024A"/>
    <w:rsid w:val="00E94B44"/>
    <w:rsid w:val="00EC2989"/>
    <w:rsid w:val="00F02DE7"/>
    <w:rsid w:val="00F41429"/>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53CBED-D8F3-4977-8D17-F1FCB08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409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AF7D94"/>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AF7D94"/>
    <w:rPr>
      <w:color w:val="0563C1"/>
      <w:u w:val="single"/>
    </w:rPr>
  </w:style>
  <w:style w:type="table" w:styleId="TableGrid">
    <w:name w:val="Table Grid"/>
    <w:basedOn w:val="TableNormal"/>
    <w:uiPriority w:val="39"/>
    <w:rsid w:val="00AF7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39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9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hyperlink" Target="file:///C:\Brittney%20Miculka\PR%20Drafts\AirVenture%202016%20Britt%20Drafts\Winging%20It%20at%20Osh\www.wingingit.sh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Josh Harnagel</cp:lastModifiedBy>
  <cp:revision>9</cp:revision>
  <cp:lastPrinted>2016-06-20T20:00:00Z</cp:lastPrinted>
  <dcterms:created xsi:type="dcterms:W3CDTF">2016-07-19T17:57:00Z</dcterms:created>
  <dcterms:modified xsi:type="dcterms:W3CDTF">2016-07-22T19:40:00Z</dcterms:modified>
</cp:coreProperties>
</file>